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51801E9" w14:textId="77777777" w:rsidR="009A5E43" w:rsidRPr="009A5E43" w:rsidRDefault="00BE0B52" w:rsidP="009A5E43">
      <w:pPr>
        <w:pStyle w:val="Akapitzlist"/>
        <w:numPr>
          <w:ilvl w:val="0"/>
          <w:numId w:val="1"/>
        </w:numPr>
        <w:rPr>
          <w:color w:val="FF0000"/>
          <w:sz w:val="20"/>
          <w:szCs w:val="20"/>
        </w:rPr>
      </w:pPr>
      <w:r w:rsidRPr="003251D4">
        <w:rPr>
          <w:sz w:val="20"/>
          <w:szCs w:val="20"/>
        </w:rPr>
        <w:t>Administratorem Pani/Pana danych osobowych jest:</w:t>
      </w:r>
      <w:r w:rsidR="009A5E43">
        <w:rPr>
          <w:color w:val="FF0000"/>
          <w:sz w:val="20"/>
          <w:szCs w:val="20"/>
        </w:rPr>
        <w:t xml:space="preserve"> </w:t>
      </w:r>
      <w:r w:rsidR="009A5E43" w:rsidRPr="009A5E43">
        <w:rPr>
          <w:sz w:val="20"/>
          <w:szCs w:val="20"/>
        </w:rPr>
        <w:t xml:space="preserve">Szkoła Podstawowa im. Św. Jadwigi Królowej , 34-721 Raba Wyżna 120, tel. 18 2671282 lub 18 2671071, e-mail: </w:t>
      </w:r>
      <w:hyperlink r:id="rId7" w:history="1">
        <w:r w:rsidR="009A5E43" w:rsidRPr="009A5E43">
          <w:rPr>
            <w:rStyle w:val="Hipercze"/>
            <w:sz w:val="20"/>
            <w:szCs w:val="20"/>
          </w:rPr>
          <w:t>spraba@rabawyzna.edu.pl</w:t>
        </w:r>
      </w:hyperlink>
      <w:r w:rsidR="009A5E43" w:rsidRPr="009A5E43">
        <w:rPr>
          <w:sz w:val="20"/>
          <w:szCs w:val="20"/>
        </w:rPr>
        <w:t xml:space="preserve">, </w:t>
      </w:r>
      <w:r w:rsidR="009A5E43">
        <w:rPr>
          <w:sz w:val="20"/>
          <w:szCs w:val="20"/>
        </w:rPr>
        <w:t>zwana</w:t>
      </w:r>
      <w:r w:rsidRPr="009A5E43">
        <w:rPr>
          <w:sz w:val="20"/>
          <w:szCs w:val="20"/>
        </w:rPr>
        <w:t xml:space="preserve"> dalej </w:t>
      </w:r>
      <w:r w:rsidR="00D70B47" w:rsidRPr="009A5E43">
        <w:rPr>
          <w:sz w:val="20"/>
          <w:szCs w:val="20"/>
        </w:rPr>
        <w:t>„</w:t>
      </w:r>
      <w:r w:rsidRPr="009A5E43">
        <w:rPr>
          <w:b/>
          <w:sz w:val="20"/>
          <w:szCs w:val="20"/>
        </w:rPr>
        <w:t>Administratorem</w:t>
      </w:r>
      <w:r w:rsidR="00D70B47" w:rsidRPr="009A5E43">
        <w:rPr>
          <w:b/>
          <w:sz w:val="20"/>
          <w:szCs w:val="20"/>
        </w:rPr>
        <w:t>”</w:t>
      </w:r>
      <w:r w:rsidRPr="009A5E43">
        <w:rPr>
          <w:b/>
          <w:sz w:val="20"/>
          <w:szCs w:val="20"/>
        </w:rPr>
        <w:t xml:space="preserve">. </w:t>
      </w:r>
    </w:p>
    <w:p w14:paraId="3A5650BD" w14:textId="25504FF4" w:rsidR="003F4670" w:rsidRPr="009A5E43" w:rsidRDefault="00BE0B52" w:rsidP="009A5E43">
      <w:pPr>
        <w:pStyle w:val="Akapitzlist"/>
        <w:numPr>
          <w:ilvl w:val="0"/>
          <w:numId w:val="1"/>
        </w:numPr>
        <w:rPr>
          <w:color w:val="FF0000"/>
          <w:sz w:val="20"/>
          <w:szCs w:val="20"/>
        </w:rPr>
      </w:pPr>
      <w:r w:rsidRPr="009A5E43">
        <w:rPr>
          <w:sz w:val="20"/>
          <w:szCs w:val="20"/>
        </w:rPr>
        <w:t>Administrator prowadzi operacje przetwarzania Pani/Pana danych osobowych</w:t>
      </w:r>
      <w:r w:rsidR="003F4670" w:rsidRPr="009A5E43">
        <w:rPr>
          <w:sz w:val="20"/>
          <w:szCs w:val="20"/>
        </w:rPr>
        <w:t>.</w:t>
      </w:r>
    </w:p>
    <w:p w14:paraId="141449B0" w14:textId="77777777" w:rsidR="009A5E43" w:rsidRDefault="003F4670" w:rsidP="003F46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>Rafał Andrzejewski,</w:t>
      </w:r>
    </w:p>
    <w:p w14:paraId="5A1491E5" w14:textId="77777777" w:rsidR="009A5E43" w:rsidRDefault="009A5E43" w:rsidP="009A5E43">
      <w:pPr>
        <w:pStyle w:val="Akapitzlist"/>
        <w:ind w:left="36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 xml:space="preserve"> HYPERLINK "mailto:</w:instrText>
      </w:r>
      <w:r w:rsidRPr="009A5E43">
        <w:rPr>
          <w:rFonts w:cstheme="minorHAnsi"/>
          <w:sz w:val="20"/>
          <w:szCs w:val="20"/>
        </w:rPr>
        <w:instrText>iod.r.andrzejewski@szkoleniaprawnicze.com.pl</w:instrText>
      </w:r>
      <w:r>
        <w:rPr>
          <w:rFonts w:cstheme="minorHAnsi"/>
          <w:sz w:val="20"/>
          <w:szCs w:val="20"/>
        </w:rPr>
        <w:instrText xml:space="preserve">" </w:instrText>
      </w:r>
      <w:r>
        <w:rPr>
          <w:rFonts w:cstheme="minorHAnsi"/>
          <w:sz w:val="20"/>
          <w:szCs w:val="20"/>
        </w:rPr>
        <w:fldChar w:fldCharType="separate"/>
      </w:r>
      <w:r w:rsidRPr="00CC4752">
        <w:rPr>
          <w:rStyle w:val="Hipercze"/>
          <w:rFonts w:cstheme="minorHAnsi"/>
          <w:sz w:val="20"/>
          <w:szCs w:val="20"/>
        </w:rPr>
        <w:t>iod.r.andrzejewski@szkoleniaprawnicze.com.pl</w:t>
      </w:r>
      <w:r>
        <w:rPr>
          <w:rFonts w:cstheme="minorHAnsi"/>
          <w:sz w:val="20"/>
          <w:szCs w:val="20"/>
        </w:rPr>
        <w:fldChar w:fldCharType="end"/>
      </w:r>
      <w:r w:rsidR="003F4670" w:rsidRPr="003F4670">
        <w:rPr>
          <w:rFonts w:cstheme="minorHAnsi"/>
          <w:sz w:val="20"/>
          <w:szCs w:val="20"/>
        </w:rPr>
        <w:t xml:space="preserve">, </w:t>
      </w:r>
      <w:r w:rsidR="003F4670"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3F4670" w:rsidRPr="003F4670">
        <w:rPr>
          <w:sz w:val="20"/>
          <w:szCs w:val="20"/>
        </w:rPr>
        <w:t>tel</w:t>
      </w:r>
      <w:r>
        <w:rPr>
          <w:sz w:val="20"/>
          <w:szCs w:val="20"/>
        </w:rPr>
        <w:t xml:space="preserve">. </w:t>
      </w:r>
      <w:r w:rsidR="003F4670" w:rsidRPr="003F4670">
        <w:rPr>
          <w:sz w:val="20"/>
          <w:szCs w:val="20"/>
        </w:rPr>
        <w:t>504976690.</w:t>
      </w:r>
      <w:bookmarkStart w:id="0" w:name="_GoBack"/>
      <w:bookmarkEnd w:id="0"/>
    </w:p>
    <w:p w14:paraId="4A07C7FA" w14:textId="36A3EC9B" w:rsidR="00621F58" w:rsidRPr="009A5E43" w:rsidRDefault="00621F58" w:rsidP="009A5E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A5E43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bookmarkStart w:id="2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3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bookmarkEnd w:id="3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lastRenderedPageBreak/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F775" w14:textId="77777777" w:rsidR="001E16A0" w:rsidRDefault="001E16A0" w:rsidP="00703886">
      <w:pPr>
        <w:spacing w:after="0" w:line="240" w:lineRule="auto"/>
      </w:pPr>
      <w:r>
        <w:separator/>
      </w:r>
    </w:p>
  </w:endnote>
  <w:endnote w:type="continuationSeparator" w:id="0">
    <w:p w14:paraId="69C622F4" w14:textId="77777777" w:rsidR="001E16A0" w:rsidRDefault="001E16A0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A880" w14:textId="77777777" w:rsidR="001E16A0" w:rsidRDefault="001E16A0" w:rsidP="00703886">
      <w:pPr>
        <w:spacing w:after="0" w:line="240" w:lineRule="auto"/>
      </w:pPr>
      <w:r>
        <w:separator/>
      </w:r>
    </w:p>
  </w:footnote>
  <w:footnote w:type="continuationSeparator" w:id="0">
    <w:p w14:paraId="785EF2B8" w14:textId="77777777" w:rsidR="001E16A0" w:rsidRDefault="001E16A0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67B6" w14:textId="77777777"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90861"/>
    <w:rsid w:val="000D1CB7"/>
    <w:rsid w:val="001E16A0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770F9"/>
    <w:rsid w:val="00880CA9"/>
    <w:rsid w:val="008B49F9"/>
    <w:rsid w:val="008E2FA0"/>
    <w:rsid w:val="0099088E"/>
    <w:rsid w:val="00997BD1"/>
    <w:rsid w:val="009A5E43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  <w:style w:type="character" w:styleId="UyteHipercze">
    <w:name w:val="FollowedHyperlink"/>
    <w:basedOn w:val="Domylnaczcionkaakapitu"/>
    <w:uiPriority w:val="99"/>
    <w:semiHidden/>
    <w:unhideWhenUsed/>
    <w:rsid w:val="009A5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Marta Dziwisz � Wojciechowska</cp:lastModifiedBy>
  <cp:revision>3</cp:revision>
  <cp:lastPrinted>2018-04-30T12:36:00Z</cp:lastPrinted>
  <dcterms:created xsi:type="dcterms:W3CDTF">2020-08-02T18:29:00Z</dcterms:created>
  <dcterms:modified xsi:type="dcterms:W3CDTF">2024-03-17T20:41:00Z</dcterms:modified>
</cp:coreProperties>
</file>